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D4" w:rsidRPr="00F42287" w:rsidRDefault="003A48D4" w:rsidP="003A48D4">
      <w:pPr>
        <w:spacing w:line="400" w:lineRule="exact"/>
        <w:rPr>
          <w:rFonts w:ascii="黑体" w:eastAsia="黑体" w:hAnsi="黑体" w:cs="黑体" w:hint="eastAsia"/>
          <w:sz w:val="28"/>
          <w:szCs w:val="28"/>
        </w:rPr>
      </w:pPr>
      <w:r w:rsidRPr="00F42287">
        <w:rPr>
          <w:rFonts w:ascii="黑体" w:eastAsia="黑体" w:hAnsi="黑体" w:cs="黑体" w:hint="eastAsia"/>
          <w:sz w:val="28"/>
          <w:szCs w:val="28"/>
        </w:rPr>
        <w:t>附件</w:t>
      </w:r>
      <w:r w:rsidR="00F42287" w:rsidRPr="00F42287">
        <w:rPr>
          <w:rFonts w:ascii="黑体" w:eastAsia="黑体" w:hAnsi="黑体" w:cs="黑体" w:hint="eastAsia"/>
          <w:sz w:val="28"/>
          <w:szCs w:val="28"/>
        </w:rPr>
        <w:t>：</w:t>
      </w:r>
    </w:p>
    <w:p w:rsidR="003A48D4" w:rsidRDefault="003A48D4" w:rsidP="003A48D4">
      <w:pPr>
        <w:spacing w:line="4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p w:rsidR="003A48D4" w:rsidRDefault="003A48D4" w:rsidP="003A48D4">
      <w:pPr>
        <w:spacing w:line="500" w:lineRule="exact"/>
        <w:jc w:val="center"/>
        <w:rPr>
          <w:rFonts w:ascii="黑体" w:eastAsia="黑体" w:hAnsi="黑体" w:cs="黑体" w:hint="eastAsia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中国文艺原创精品出版工程项目申报表</w:t>
      </w:r>
    </w:p>
    <w:p w:rsidR="003A48D4" w:rsidRDefault="003A48D4" w:rsidP="003A48D4">
      <w:pPr>
        <w:spacing w:line="400" w:lineRule="exact"/>
        <w:jc w:val="center"/>
        <w:rPr>
          <w:rFonts w:ascii="黑体" w:eastAsia="黑体" w:hAnsi="黑体" w:cs="黑体" w:hint="eastAsia"/>
          <w:sz w:val="36"/>
          <w:szCs w:val="36"/>
        </w:rPr>
      </w:pPr>
    </w:p>
    <w:tbl>
      <w:tblPr>
        <w:tblW w:w="885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315"/>
        <w:gridCol w:w="1350"/>
        <w:gridCol w:w="312"/>
        <w:gridCol w:w="1248"/>
        <w:gridCol w:w="150"/>
        <w:gridCol w:w="24"/>
        <w:gridCol w:w="240"/>
        <w:gridCol w:w="894"/>
        <w:gridCol w:w="426"/>
        <w:gridCol w:w="621"/>
        <w:gridCol w:w="513"/>
        <w:gridCol w:w="1417"/>
      </w:tblGrid>
      <w:tr w:rsidR="003A48D4" w:rsidRPr="00154D7C" w:rsidTr="001D564C">
        <w:trPr>
          <w:cantSplit/>
          <w:trHeight w:val="690"/>
        </w:trPr>
        <w:tc>
          <w:tcPr>
            <w:tcW w:w="1347" w:type="dxa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10" w:type="dxa"/>
            <w:gridSpan w:val="12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cantSplit/>
          <w:trHeight w:val="630"/>
        </w:trPr>
        <w:tc>
          <w:tcPr>
            <w:tcW w:w="1347" w:type="dxa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项目分类</w:t>
            </w:r>
          </w:p>
        </w:tc>
        <w:tc>
          <w:tcPr>
            <w:tcW w:w="1665" w:type="dxa"/>
            <w:gridSpan w:val="2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卷（册）数</w:t>
            </w:r>
          </w:p>
        </w:tc>
        <w:tc>
          <w:tcPr>
            <w:tcW w:w="1308" w:type="dxa"/>
            <w:gridSpan w:val="4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3A48D4" w:rsidRPr="00154D7C" w:rsidRDefault="003A48D4" w:rsidP="001D564C">
            <w:pPr>
              <w:ind w:left="480" w:hangingChars="200" w:hanging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字幅数</w:t>
            </w:r>
          </w:p>
          <w:p w:rsidR="003A48D4" w:rsidRPr="00154D7C" w:rsidRDefault="003A48D4" w:rsidP="001D564C">
            <w:pPr>
              <w:ind w:left="480" w:hangingChars="200" w:hanging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（万字/幅）</w:t>
            </w:r>
          </w:p>
        </w:tc>
        <w:tc>
          <w:tcPr>
            <w:tcW w:w="1417" w:type="dxa"/>
            <w:vAlign w:val="center"/>
          </w:tcPr>
          <w:p w:rsidR="003A48D4" w:rsidRPr="00154D7C" w:rsidRDefault="003A48D4" w:rsidP="001D564C">
            <w:pPr>
              <w:ind w:left="480" w:hangingChars="200" w:hanging="48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cantSplit/>
          <w:trHeight w:val="651"/>
        </w:trPr>
        <w:tc>
          <w:tcPr>
            <w:tcW w:w="1347" w:type="dxa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出版单位</w:t>
            </w:r>
          </w:p>
        </w:tc>
        <w:tc>
          <w:tcPr>
            <w:tcW w:w="3225" w:type="dxa"/>
            <w:gridSpan w:val="4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中国文联出版社</w:t>
            </w:r>
          </w:p>
        </w:tc>
        <w:tc>
          <w:tcPr>
            <w:tcW w:w="1734" w:type="dxa"/>
            <w:gridSpan w:val="5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合作出版单位</w:t>
            </w:r>
          </w:p>
        </w:tc>
        <w:tc>
          <w:tcPr>
            <w:tcW w:w="2551" w:type="dxa"/>
            <w:gridSpan w:val="3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cantSplit/>
          <w:trHeight w:val="1326"/>
        </w:trPr>
        <w:tc>
          <w:tcPr>
            <w:tcW w:w="1347" w:type="dxa"/>
            <w:vAlign w:val="center"/>
          </w:tcPr>
          <w:p w:rsidR="003A48D4" w:rsidRPr="00154D7C" w:rsidRDefault="003A48D4" w:rsidP="001D56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著作责任者及简介</w:t>
            </w:r>
          </w:p>
        </w:tc>
        <w:tc>
          <w:tcPr>
            <w:tcW w:w="7510" w:type="dxa"/>
            <w:gridSpan w:val="12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cantSplit/>
          <w:trHeight w:val="586"/>
        </w:trPr>
        <w:tc>
          <w:tcPr>
            <w:tcW w:w="4746" w:type="dxa"/>
            <w:gridSpan w:val="7"/>
            <w:vAlign w:val="center"/>
          </w:tcPr>
          <w:p w:rsidR="003A48D4" w:rsidRPr="00154D7C" w:rsidRDefault="003A48D4" w:rsidP="001D56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交稿时间</w:t>
            </w:r>
            <w:r w:rsidRPr="00154D7C">
              <w:rPr>
                <w:rFonts w:ascii="宋体" w:hAnsi="宋体" w:hint="eastAsia"/>
                <w:sz w:val="24"/>
                <w:szCs w:val="24"/>
              </w:rPr>
              <w:br/>
              <w:t>（填写出版社预计收到全部稿件的时间）</w:t>
            </w:r>
          </w:p>
        </w:tc>
        <w:tc>
          <w:tcPr>
            <w:tcW w:w="4111" w:type="dxa"/>
            <w:gridSpan w:val="6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 xml:space="preserve">                 年      月</w:t>
            </w:r>
          </w:p>
        </w:tc>
      </w:tr>
      <w:tr w:rsidR="003A48D4" w:rsidRPr="00154D7C" w:rsidTr="001D564C">
        <w:trPr>
          <w:trHeight w:val="626"/>
        </w:trPr>
        <w:tc>
          <w:tcPr>
            <w:tcW w:w="4746" w:type="dxa"/>
            <w:gridSpan w:val="7"/>
            <w:vAlign w:val="center"/>
          </w:tcPr>
          <w:p w:rsidR="003A48D4" w:rsidRPr="00154D7C" w:rsidRDefault="003A48D4" w:rsidP="001D56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出版时间</w:t>
            </w:r>
            <w:r w:rsidRPr="00154D7C">
              <w:rPr>
                <w:rFonts w:ascii="宋体" w:hAnsi="宋体" w:hint="eastAsia"/>
                <w:sz w:val="24"/>
                <w:szCs w:val="24"/>
              </w:rPr>
              <w:br/>
              <w:t>（填写预计项目全部完成的时间）</w:t>
            </w:r>
          </w:p>
        </w:tc>
        <w:tc>
          <w:tcPr>
            <w:tcW w:w="4111" w:type="dxa"/>
            <w:gridSpan w:val="6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 xml:space="preserve">                 年      月</w:t>
            </w:r>
          </w:p>
        </w:tc>
      </w:tr>
      <w:tr w:rsidR="003A48D4" w:rsidRPr="00154D7C" w:rsidTr="001D564C">
        <w:trPr>
          <w:cantSplit/>
          <w:trHeight w:val="2622"/>
        </w:trPr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3A48D4" w:rsidRPr="00154D7C" w:rsidRDefault="003A48D4" w:rsidP="001D56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内容简介（1000字以内）</w:t>
            </w:r>
          </w:p>
        </w:tc>
        <w:tc>
          <w:tcPr>
            <w:tcW w:w="7510" w:type="dxa"/>
            <w:gridSpan w:val="12"/>
            <w:tcBorders>
              <w:bottom w:val="single" w:sz="4" w:space="0" w:color="auto"/>
            </w:tcBorders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cantSplit/>
          <w:trHeight w:val="873"/>
        </w:trPr>
        <w:tc>
          <w:tcPr>
            <w:tcW w:w="4722" w:type="dxa"/>
            <w:gridSpan w:val="6"/>
            <w:tcBorders>
              <w:bottom w:val="single" w:sz="4" w:space="0" w:color="auto"/>
            </w:tcBorders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是否有编写大纲、章节目录、样稿等材料（如有，须另附页）</w:t>
            </w:r>
          </w:p>
        </w:tc>
        <w:tc>
          <w:tcPr>
            <w:tcW w:w="4135" w:type="dxa"/>
            <w:gridSpan w:val="7"/>
            <w:tcBorders>
              <w:bottom w:val="single" w:sz="4" w:space="0" w:color="auto"/>
            </w:tcBorders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 xml:space="preserve">     □是            □否</w:t>
            </w:r>
          </w:p>
        </w:tc>
      </w:tr>
      <w:tr w:rsidR="003A48D4" w:rsidRPr="00154D7C" w:rsidTr="001D564C">
        <w:trPr>
          <w:cantSplit/>
          <w:trHeight w:val="512"/>
        </w:trPr>
        <w:tc>
          <w:tcPr>
            <w:tcW w:w="8857" w:type="dxa"/>
            <w:gridSpan w:val="13"/>
            <w:tcBorders>
              <w:bottom w:val="single" w:sz="4" w:space="0" w:color="auto"/>
            </w:tcBorders>
            <w:vAlign w:val="center"/>
          </w:tcPr>
          <w:p w:rsidR="003A48D4" w:rsidRPr="00154D7C" w:rsidRDefault="003A48D4" w:rsidP="001D564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以下内容由出版社填写</w:t>
            </w:r>
          </w:p>
        </w:tc>
      </w:tr>
      <w:tr w:rsidR="003A48D4" w:rsidRPr="00154D7C" w:rsidTr="001D564C">
        <w:trPr>
          <w:trHeight w:val="755"/>
        </w:trPr>
        <w:tc>
          <w:tcPr>
            <w:tcW w:w="1662" w:type="dxa"/>
            <w:gridSpan w:val="2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责任编辑</w:t>
            </w:r>
          </w:p>
        </w:tc>
        <w:tc>
          <w:tcPr>
            <w:tcW w:w="1662" w:type="dxa"/>
            <w:gridSpan w:val="2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gridSpan w:val="3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trHeight w:val="775"/>
        </w:trPr>
        <w:tc>
          <w:tcPr>
            <w:tcW w:w="1662" w:type="dxa"/>
            <w:gridSpan w:val="2"/>
            <w:vAlign w:val="center"/>
          </w:tcPr>
          <w:p w:rsidR="003A48D4" w:rsidRDefault="003A48D4" w:rsidP="001D564C">
            <w:pPr>
              <w:rPr>
                <w:rFonts w:ascii="宋体" w:hAnsi="宋体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出版单位</w:t>
            </w:r>
          </w:p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项目负责人</w:t>
            </w:r>
          </w:p>
        </w:tc>
        <w:tc>
          <w:tcPr>
            <w:tcW w:w="1662" w:type="dxa"/>
            <w:gridSpan w:val="2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1941" w:type="dxa"/>
            <w:gridSpan w:val="3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417" w:type="dxa"/>
            <w:vAlign w:val="center"/>
          </w:tcPr>
          <w:p w:rsidR="003A48D4" w:rsidRPr="00154D7C" w:rsidRDefault="003A48D4" w:rsidP="001D564C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3A48D4" w:rsidRPr="00154D7C" w:rsidTr="001D564C">
        <w:trPr>
          <w:trHeight w:val="1421"/>
        </w:trPr>
        <w:tc>
          <w:tcPr>
            <w:tcW w:w="8857" w:type="dxa"/>
            <w:gridSpan w:val="13"/>
          </w:tcPr>
          <w:p w:rsidR="003A48D4" w:rsidRDefault="003A48D4" w:rsidP="001D564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出版单位负责人的审核意见并签字：</w:t>
            </w:r>
          </w:p>
          <w:p w:rsidR="003A48D4" w:rsidRPr="00154D7C" w:rsidRDefault="003A48D4" w:rsidP="001D564C">
            <w:pPr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3A48D4" w:rsidRPr="00154D7C" w:rsidRDefault="003A48D4" w:rsidP="001D564C">
            <w:pPr>
              <w:spacing w:line="400" w:lineRule="exact"/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>（加盖出版单位公章）</w:t>
            </w:r>
          </w:p>
          <w:p w:rsidR="003A48D4" w:rsidRPr="00154D7C" w:rsidRDefault="003A48D4" w:rsidP="001D564C">
            <w:pPr>
              <w:jc w:val="right"/>
              <w:rPr>
                <w:rFonts w:ascii="宋体" w:hAnsi="宋体" w:hint="eastAsia"/>
                <w:sz w:val="24"/>
                <w:szCs w:val="24"/>
              </w:rPr>
            </w:pPr>
            <w:r w:rsidRPr="00154D7C">
              <w:rPr>
                <w:rFonts w:ascii="宋体" w:hAnsi="宋体" w:hint="eastAsia"/>
                <w:sz w:val="24"/>
                <w:szCs w:val="24"/>
              </w:rPr>
              <w:t xml:space="preserve">年  月  日 </w:t>
            </w:r>
          </w:p>
        </w:tc>
      </w:tr>
    </w:tbl>
    <w:p w:rsidR="003A48D4" w:rsidRPr="00154D7C" w:rsidRDefault="003A48D4" w:rsidP="003A48D4">
      <w:pPr>
        <w:adjustRightInd w:val="0"/>
        <w:snapToGrid w:val="0"/>
        <w:ind w:firstLineChars="1600" w:firstLine="1600"/>
        <w:rPr>
          <w:rFonts w:ascii="宋体" w:hAnsi="宋体"/>
          <w:sz w:val="10"/>
          <w:szCs w:val="10"/>
        </w:rPr>
      </w:pPr>
    </w:p>
    <w:p w:rsidR="00FF4836" w:rsidRPr="00F42287" w:rsidRDefault="00F42287">
      <w:pPr>
        <w:rPr>
          <w:b/>
        </w:rPr>
      </w:pPr>
      <w:r w:rsidRPr="00F42287">
        <w:rPr>
          <w:rFonts w:hint="eastAsia"/>
          <w:b/>
        </w:rPr>
        <w:t>请于</w:t>
      </w:r>
      <w:r w:rsidRPr="00F42287">
        <w:rPr>
          <w:rFonts w:hint="eastAsia"/>
          <w:b/>
        </w:rPr>
        <w:t>2017</w:t>
      </w:r>
      <w:r w:rsidRPr="00F42287">
        <w:rPr>
          <w:rFonts w:hint="eastAsia"/>
          <w:b/>
        </w:rPr>
        <w:t>年</w:t>
      </w:r>
      <w:r w:rsidRPr="00F42287">
        <w:rPr>
          <w:rFonts w:hint="eastAsia"/>
          <w:b/>
        </w:rPr>
        <w:t>2</w:t>
      </w:r>
      <w:r w:rsidRPr="00F42287">
        <w:rPr>
          <w:rFonts w:hint="eastAsia"/>
          <w:b/>
        </w:rPr>
        <w:t>月</w:t>
      </w:r>
      <w:r w:rsidRPr="00F42287">
        <w:rPr>
          <w:rFonts w:hint="eastAsia"/>
          <w:b/>
        </w:rPr>
        <w:t>10</w:t>
      </w:r>
      <w:r w:rsidRPr="00F42287">
        <w:rPr>
          <w:rFonts w:hint="eastAsia"/>
          <w:b/>
        </w:rPr>
        <w:t>日前电子邮件至：</w:t>
      </w:r>
      <w:hyperlink r:id="rId6" w:history="1">
        <w:r w:rsidRPr="00F42287">
          <w:rPr>
            <w:b/>
          </w:rPr>
          <w:t>wlszdcb@163.com</w:t>
        </w:r>
      </w:hyperlink>
      <w:r w:rsidRPr="00F42287">
        <w:rPr>
          <w:rFonts w:hint="eastAsia"/>
          <w:b/>
        </w:rPr>
        <w:t>，</w:t>
      </w:r>
      <w:hyperlink r:id="rId7" w:history="1">
        <w:r w:rsidRPr="00F42287">
          <w:rPr>
            <w:b/>
          </w:rPr>
          <w:t>wlszdcb@clapnet.cn</w:t>
        </w:r>
      </w:hyperlink>
      <w:bookmarkStart w:id="0" w:name="_GoBack"/>
      <w:bookmarkEnd w:id="0"/>
    </w:p>
    <w:sectPr w:rsidR="00FF4836" w:rsidRPr="00F42287" w:rsidSect="0097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607" w:rsidRDefault="00F00607" w:rsidP="00F42287">
      <w:r>
        <w:separator/>
      </w:r>
    </w:p>
  </w:endnote>
  <w:endnote w:type="continuationSeparator" w:id="0">
    <w:p w:rsidR="00F00607" w:rsidRDefault="00F00607" w:rsidP="00F4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607" w:rsidRDefault="00F00607" w:rsidP="00F42287">
      <w:r>
        <w:separator/>
      </w:r>
    </w:p>
  </w:footnote>
  <w:footnote w:type="continuationSeparator" w:id="0">
    <w:p w:rsidR="00F00607" w:rsidRDefault="00F00607" w:rsidP="00F4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D4"/>
    <w:rsid w:val="003A48D4"/>
    <w:rsid w:val="00F00607"/>
    <w:rsid w:val="00F42287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7ED3F"/>
  <w15:chartTrackingRefBased/>
  <w15:docId w15:val="{E7D5857B-447E-48F9-9002-9A431EA9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A48D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28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287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F4228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22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422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lszdcb@clapnet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lszdc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zq-pc</dc:creator>
  <cp:keywords/>
  <dc:description/>
  <cp:lastModifiedBy>zq-pc</cp:lastModifiedBy>
  <cp:revision>2</cp:revision>
  <cp:lastPrinted>2017-01-11T02:45:00Z</cp:lastPrinted>
  <dcterms:created xsi:type="dcterms:W3CDTF">2017-01-11T02:40:00Z</dcterms:created>
  <dcterms:modified xsi:type="dcterms:W3CDTF">2017-01-11T02:45:00Z</dcterms:modified>
</cp:coreProperties>
</file>